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8B13" w14:textId="77777777" w:rsidR="00FD05CE" w:rsidRDefault="00750B87">
      <w:pPr>
        <w:spacing w:after="221" w:line="259" w:lineRule="auto"/>
        <w:ind w:left="29" w:right="-386" w:firstLine="0"/>
      </w:pPr>
      <w:r>
        <w:rPr>
          <w:noProof/>
        </w:rPr>
        <mc:AlternateContent>
          <mc:Choice Requires="wpg">
            <w:drawing>
              <wp:inline distT="0" distB="0" distL="0" distR="0" wp14:anchorId="1D4FC681" wp14:editId="187F0913">
                <wp:extent cx="6821424" cy="192024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192024"/>
                          <a:chOff x="0" y="0"/>
                          <a:chExt cx="6821424" cy="192024"/>
                        </a:xfrm>
                      </wpg:grpSpPr>
                      <wps:wsp>
                        <wps:cNvPr id="2487" name="Shape 2487"/>
                        <wps:cNvSpPr/>
                        <wps:spPr>
                          <a:xfrm>
                            <a:off x="1524" y="0"/>
                            <a:ext cx="681990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192024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  <a:lnTo>
                                  <a:pt x="6819900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E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0" y="96012"/>
                            <a:ext cx="682142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 h="96012">
                                <a:moveTo>
                                  <a:pt x="0" y="0"/>
                                </a:moveTo>
                                <a:lnTo>
                                  <a:pt x="6821424" y="0"/>
                                </a:lnTo>
                                <a:lnTo>
                                  <a:pt x="682142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E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0" y="0"/>
                            <a:ext cx="682142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 h="96012">
                                <a:moveTo>
                                  <a:pt x="0" y="0"/>
                                </a:moveTo>
                                <a:lnTo>
                                  <a:pt x="6821424" y="0"/>
                                </a:lnTo>
                                <a:lnTo>
                                  <a:pt x="682142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E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" style="width:537.12pt;height:15.12pt;mso-position-horizontal-relative:char;mso-position-vertical-relative:line" coordsize="68214,1920">
                <v:shape id="Shape 2490" style="position:absolute;width:68199;height:1920;left:15;top:0;" coordsize="6819900,192024" path="m0,0l6819900,0l6819900,192024l0,192024l0,0">
                  <v:stroke weight="0pt" endcap="square" joinstyle="round" on="false" color="#000000" opacity="0"/>
                  <v:fill on="true" color="#393e40"/>
                </v:shape>
                <v:shape id="Shape 2491" style="position:absolute;width:68214;height:960;left:0;top:960;" coordsize="6821424,96012" path="m0,0l6821424,0l6821424,96012l0,96012l0,0">
                  <v:stroke weight="0pt" endcap="square" joinstyle="round" on="false" color="#000000" opacity="0"/>
                  <v:fill on="true" color="#393e40"/>
                </v:shape>
                <v:shape id="Shape 2492" style="position:absolute;width:68214;height:960;left:0;top:0;" coordsize="6821424,96012" path="m0,0l6821424,0l6821424,96012l0,96012l0,0">
                  <v:stroke weight="0pt" endcap="square" joinstyle="round" on="false" color="#000000" opacity="0"/>
                  <v:fill on="true" color="#393e40"/>
                </v:shape>
              </v:group>
            </w:pict>
          </mc:Fallback>
        </mc:AlternateContent>
      </w:r>
    </w:p>
    <w:tbl>
      <w:tblPr>
        <w:tblStyle w:val="TableGrid"/>
        <w:tblW w:w="9006" w:type="dxa"/>
        <w:tblInd w:w="180" w:type="dxa"/>
        <w:tblLook w:val="04A0" w:firstRow="1" w:lastRow="0" w:firstColumn="1" w:lastColumn="0" w:noHBand="0" w:noVBand="1"/>
      </w:tblPr>
      <w:tblGrid>
        <w:gridCol w:w="3238"/>
        <w:gridCol w:w="5768"/>
      </w:tblGrid>
      <w:tr w:rsidR="00FD05CE" w14:paraId="1FF282AD" w14:textId="77777777">
        <w:trPr>
          <w:trHeight w:val="41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BBA0575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5A704421" w14:textId="10C897FE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32D74272" w14:textId="77777777">
        <w:trPr>
          <w:trHeight w:val="59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F4C6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Last Name: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262C" w14:textId="2B67F59F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709649D1" w14:textId="77777777">
        <w:trPr>
          <w:trHeight w:val="562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ECD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Main Phone #: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EAB6" w14:textId="3ABE86D0" w:rsidR="00FD05CE" w:rsidRDefault="00750B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05CE" w14:paraId="15724305" w14:textId="77777777">
        <w:trPr>
          <w:trHeight w:val="636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C0F3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Secondary Phone #: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5BE90504" w14:textId="77777777" w:rsidR="00FD05CE" w:rsidRDefault="00750B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05CE" w14:paraId="6249EFA7" w14:textId="77777777">
        <w:trPr>
          <w:trHeight w:val="1031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1E51D" w14:textId="77777777" w:rsidR="00FD05CE" w:rsidRDefault="00750B87">
            <w:pPr>
              <w:spacing w:after="307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  <w:r>
              <w:t xml:space="preserve"> </w:t>
            </w:r>
          </w:p>
          <w:p w14:paraId="213F829F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What is your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1C82D59F" w14:textId="3A46B533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0BD870DE" w14:textId="77777777">
        <w:trPr>
          <w:trHeight w:val="702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497BD107" w14:textId="77777777" w:rsidR="00FD05CE" w:rsidRDefault="00750B87">
            <w:pPr>
              <w:spacing w:after="0" w:line="259" w:lineRule="auto"/>
              <w:ind w:left="0" w:right="168" w:firstLine="0"/>
            </w:pPr>
            <w:r>
              <w:rPr>
                <w:b/>
              </w:rPr>
              <w:t xml:space="preserve">schedule/availability to intern for MSI?: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2E0EE0F2" w14:textId="0DAF67A6" w:rsidR="00FD05CE" w:rsidRDefault="00750B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05CE" w14:paraId="2E73957F" w14:textId="77777777">
        <w:trPr>
          <w:trHeight w:val="868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BD08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Please list the languages in which you are fluent: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A136" w14:textId="3C3095DA" w:rsidR="00FD05CE" w:rsidRDefault="00750B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05CE" w14:paraId="29780587" w14:textId="77777777">
        <w:trPr>
          <w:trHeight w:val="868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ECCD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Are you willing to travel domestically? Internationally?: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28C6" w14:textId="05EB73C1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1ADBF239" w14:textId="77777777">
        <w:trPr>
          <w:trHeight w:val="866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DE76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Do you hold a valid US passport?: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4D94" w14:textId="368DB8DB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07772FB4" w14:textId="77777777">
        <w:trPr>
          <w:trHeight w:val="868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24D1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 What was your undergrad major?: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0A91" w14:textId="75F97575" w:rsidR="00FD05CE" w:rsidRDefault="00FD05CE">
            <w:pPr>
              <w:spacing w:after="0" w:line="259" w:lineRule="auto"/>
              <w:ind w:left="0" w:firstLine="0"/>
            </w:pPr>
          </w:p>
        </w:tc>
      </w:tr>
      <w:tr w:rsidR="00FD05CE" w14:paraId="4F34E629" w14:textId="77777777">
        <w:trPr>
          <w:trHeight w:val="67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BA67" w14:textId="77777777" w:rsidR="00FD05CE" w:rsidRDefault="00750B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 What is your graduate major and where are you studying?: </w:t>
            </w:r>
            <w:r>
              <w:t xml:space="preserve">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A2C3" w14:textId="5B274FBA" w:rsidR="00FD05CE" w:rsidRDefault="00FD05CE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0D31A273" w14:textId="77777777" w:rsidR="0048416B" w:rsidRDefault="0048416B" w:rsidP="0048416B">
      <w:pPr>
        <w:ind w:left="306" w:firstLine="0"/>
      </w:pPr>
    </w:p>
    <w:p w14:paraId="1E75534D" w14:textId="0E2A70AF" w:rsidR="00FD05CE" w:rsidRDefault="00750B87">
      <w:pPr>
        <w:numPr>
          <w:ilvl w:val="0"/>
          <w:numId w:val="1"/>
        </w:numPr>
        <w:ind w:hanging="223"/>
      </w:pPr>
      <w:r>
        <w:rPr>
          <w:b/>
        </w:rPr>
        <w:t xml:space="preserve">List relevant courses and/or </w:t>
      </w:r>
    </w:p>
    <w:p w14:paraId="065E87E7" w14:textId="77777777" w:rsidR="00FD05CE" w:rsidRDefault="00750B87">
      <w:pPr>
        <w:ind w:left="175"/>
      </w:pPr>
      <w:r>
        <w:rPr>
          <w:b/>
        </w:rPr>
        <w:t xml:space="preserve">work experience: </w:t>
      </w:r>
      <w:r>
        <w:t xml:space="preserve"> </w:t>
      </w:r>
    </w:p>
    <w:p w14:paraId="443C3D35" w14:textId="77777777" w:rsidR="0048416B" w:rsidRDefault="0048416B" w:rsidP="0048416B">
      <w:pPr>
        <w:ind w:left="306" w:firstLine="0"/>
      </w:pPr>
    </w:p>
    <w:p w14:paraId="05467415" w14:textId="4431C415" w:rsidR="00FD05CE" w:rsidRDefault="00750B87">
      <w:pPr>
        <w:numPr>
          <w:ilvl w:val="0"/>
          <w:numId w:val="1"/>
        </w:numPr>
        <w:ind w:hanging="223"/>
      </w:pPr>
      <w:r>
        <w:rPr>
          <w:b/>
        </w:rPr>
        <w:t xml:space="preserve">List three references (name, </w:t>
      </w:r>
    </w:p>
    <w:p w14:paraId="7CC194B4" w14:textId="77777777" w:rsidR="00FD05CE" w:rsidRDefault="00750B87">
      <w:pPr>
        <w:ind w:left="175"/>
      </w:pPr>
      <w:r>
        <w:rPr>
          <w:b/>
        </w:rPr>
        <w:t xml:space="preserve">title or relationship, email, </w:t>
      </w:r>
    </w:p>
    <w:p w14:paraId="2972B61A" w14:textId="7661B502" w:rsidR="00FD05CE" w:rsidRDefault="00FD05CE">
      <w:pPr>
        <w:ind w:left="3413"/>
      </w:pPr>
    </w:p>
    <w:p w14:paraId="30C0CEE6" w14:textId="77777777" w:rsidR="00FD05CE" w:rsidRDefault="00750B87">
      <w:pPr>
        <w:spacing w:after="272"/>
        <w:ind w:left="175"/>
      </w:pPr>
      <w:r>
        <w:rPr>
          <w:b/>
        </w:rPr>
        <w:t xml:space="preserve">telephone of fax number): </w:t>
      </w:r>
      <w:r>
        <w:t xml:space="preserve"> </w:t>
      </w:r>
    </w:p>
    <w:p w14:paraId="6FCE2405" w14:textId="1D6A02EB" w:rsidR="00FD05CE" w:rsidRDefault="00FD05CE">
      <w:pPr>
        <w:spacing w:after="0" w:line="259" w:lineRule="auto"/>
        <w:ind w:left="411" w:firstLine="0"/>
        <w:jc w:val="center"/>
      </w:pPr>
    </w:p>
    <w:p w14:paraId="5248C52F" w14:textId="77777777" w:rsidR="00FD05CE" w:rsidRDefault="00FD05CE">
      <w:pPr>
        <w:sectPr w:rsidR="00FD05CE" w:rsidSect="00093B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135" w:bottom="1440" w:left="720" w:header="720" w:footer="720" w:gutter="0"/>
          <w:cols w:space="720"/>
        </w:sectPr>
      </w:pPr>
    </w:p>
    <w:p w14:paraId="4CC16F2B" w14:textId="77777777" w:rsidR="00FD05CE" w:rsidRDefault="00750B87">
      <w:pPr>
        <w:numPr>
          <w:ilvl w:val="0"/>
          <w:numId w:val="1"/>
        </w:numPr>
        <w:spacing w:after="853"/>
        <w:ind w:hanging="223"/>
      </w:pPr>
      <w:r>
        <w:rPr>
          <w:b/>
        </w:rPr>
        <w:t xml:space="preserve">What are your career goals?: </w:t>
      </w:r>
      <w:r>
        <w:t xml:space="preserve"> </w:t>
      </w:r>
    </w:p>
    <w:p w14:paraId="0FE853A6" w14:textId="77777777" w:rsidR="0048416B" w:rsidRPr="0048416B" w:rsidRDefault="0048416B" w:rsidP="0048416B">
      <w:pPr>
        <w:pStyle w:val="ListParagraph"/>
        <w:numPr>
          <w:ilvl w:val="0"/>
          <w:numId w:val="1"/>
        </w:numPr>
      </w:pPr>
      <w:r w:rsidRPr="0048416B">
        <w:t xml:space="preserve">Please insert your Resume (name your resume with this format. fullname-resume.doc):  </w:t>
      </w:r>
    </w:p>
    <w:p w14:paraId="2E438906" w14:textId="77777777" w:rsidR="0048416B" w:rsidRDefault="0048416B" w:rsidP="0048416B">
      <w:pPr>
        <w:spacing w:after="853"/>
        <w:ind w:left="306" w:firstLine="0"/>
      </w:pPr>
    </w:p>
    <w:p w14:paraId="728564D0" w14:textId="0B9E6E08" w:rsidR="0048416B" w:rsidRPr="0048416B" w:rsidRDefault="00750B87">
      <w:pPr>
        <w:numPr>
          <w:ilvl w:val="0"/>
          <w:numId w:val="1"/>
        </w:numPr>
        <w:ind w:hanging="223"/>
      </w:pPr>
      <w:r>
        <w:lastRenderedPageBreak/>
        <w:t xml:space="preserve">Is Consulting in your Long-term Plans </w:t>
      </w:r>
    </w:p>
    <w:p w14:paraId="52F88E48" w14:textId="3E765B32" w:rsidR="00FD05CE" w:rsidRDefault="00FD05CE">
      <w:pPr>
        <w:sectPr w:rsidR="00FD05CE" w:rsidSect="00093BFC">
          <w:type w:val="continuous"/>
          <w:pgSz w:w="12240" w:h="15840"/>
          <w:pgMar w:top="1440" w:right="963" w:bottom="1440" w:left="900" w:header="720" w:footer="720" w:gutter="0"/>
          <w:cols w:num="2" w:space="720" w:equalWidth="0">
            <w:col w:w="2937" w:space="285"/>
            <w:col w:w="7155"/>
          </w:cols>
        </w:sectPr>
      </w:pPr>
    </w:p>
    <w:p w14:paraId="0FCD1CB9" w14:textId="484AEED8" w:rsidR="00FD05CE" w:rsidRDefault="00FD05CE">
      <w:pPr>
        <w:spacing w:after="8935" w:line="259" w:lineRule="auto"/>
        <w:ind w:left="0" w:firstLine="0"/>
      </w:pPr>
    </w:p>
    <w:p w14:paraId="4AD39589" w14:textId="77777777" w:rsidR="00FD05CE" w:rsidRDefault="00750B87">
      <w:pPr>
        <w:spacing w:after="0" w:line="259" w:lineRule="auto"/>
        <w:ind w:left="0" w:firstLine="0"/>
        <w:jc w:val="right"/>
      </w:pPr>
      <w:r>
        <w:rPr>
          <w:rFonts w:ascii="Tahoma" w:eastAsia="Tahoma" w:hAnsi="Tahoma" w:cs="Tahoma"/>
          <w:sz w:val="16"/>
        </w:rPr>
        <w:t>2</w:t>
      </w:r>
    </w:p>
    <w:sectPr w:rsidR="00FD05CE">
      <w:type w:val="continuous"/>
      <w:pgSz w:w="12240" w:h="15840"/>
      <w:pgMar w:top="1440" w:right="6078" w:bottom="71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4F35" w14:textId="77777777" w:rsidR="00093BFC" w:rsidRDefault="00093BFC" w:rsidP="005C0FE5">
      <w:pPr>
        <w:spacing w:after="0" w:line="240" w:lineRule="auto"/>
      </w:pPr>
      <w:r>
        <w:separator/>
      </w:r>
    </w:p>
  </w:endnote>
  <w:endnote w:type="continuationSeparator" w:id="0">
    <w:p w14:paraId="266193E2" w14:textId="77777777" w:rsidR="00093BFC" w:rsidRDefault="00093BFC" w:rsidP="005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0839" w14:textId="77777777" w:rsidR="005C0FE5" w:rsidRDefault="005C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161" w14:textId="72A4CA5D" w:rsidR="005C0FE5" w:rsidRDefault="00E9332E" w:rsidP="00E9332E">
    <w:pPr>
      <w:pStyle w:val="Footer"/>
      <w:jc w:val="right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77409E">
      <w:rPr>
        <w:noProof/>
      </w:rPr>
      <w:t>February 17, 2024</w:t>
    </w:r>
    <w:r>
      <w:fldChar w:fldCharType="end"/>
    </w:r>
    <w:r>
      <w:t xml:space="preserve"> </w:t>
    </w:r>
  </w:p>
  <w:p w14:paraId="36331889" w14:textId="47DD12A1" w:rsidR="000F37A7" w:rsidRDefault="00750B87" w:rsidP="00E9332E">
    <w:pPr>
      <w:pStyle w:val="Footer"/>
      <w:jc w:val="right"/>
    </w:pPr>
    <w:r>
      <w:fldChar w:fldCharType="begin"/>
    </w:r>
    <w:r>
      <w:instrText xml:space="preserve"> FILENAME  \* Lower \p  \* MERGEFORMAT </w:instrText>
    </w:r>
    <w:r>
      <w:fldChar w:fldCharType="separate"/>
    </w:r>
    <w:r w:rsidR="000F37A7">
      <w:rPr>
        <w:noProof/>
      </w:rPr>
      <w:t>https://msiint.sharepoint.com/msi/employment1/forms1/intern questionnaire.docx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4ABD" w14:textId="77777777" w:rsidR="005C0FE5" w:rsidRDefault="005C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5000" w14:textId="77777777" w:rsidR="00093BFC" w:rsidRDefault="00093BFC" w:rsidP="005C0FE5">
      <w:pPr>
        <w:spacing w:after="0" w:line="240" w:lineRule="auto"/>
      </w:pPr>
      <w:r>
        <w:separator/>
      </w:r>
    </w:p>
  </w:footnote>
  <w:footnote w:type="continuationSeparator" w:id="0">
    <w:p w14:paraId="1A3BF14C" w14:textId="77777777" w:rsidR="00093BFC" w:rsidRDefault="00093BFC" w:rsidP="005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536F" w14:textId="77777777" w:rsidR="005C0FE5" w:rsidRDefault="005C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E954" w14:textId="6217415C" w:rsidR="005C0FE5" w:rsidRDefault="005C0FE5">
    <w:pPr>
      <w:pStyle w:val="Header"/>
    </w:pPr>
    <w:r>
      <w:t>MSI’s Intern Application</w:t>
    </w:r>
  </w:p>
  <w:p w14:paraId="4F323F43" w14:textId="61DE1CF4" w:rsidR="0038352C" w:rsidRDefault="0038352C" w:rsidP="0038352C">
    <w:pPr>
      <w:pStyle w:val="Header"/>
      <w:jc w:val="right"/>
    </w:pPr>
    <w:r>
      <w:t>Email to: info@msi-international.com</w:t>
    </w:r>
  </w:p>
  <w:p w14:paraId="1712720E" w14:textId="77777777" w:rsidR="005C0FE5" w:rsidRDefault="005C0FE5" w:rsidP="005C0FE5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2EA2" w14:textId="77777777" w:rsidR="005C0FE5" w:rsidRDefault="005C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042"/>
    <w:multiLevelType w:val="hybridMultilevel"/>
    <w:tmpl w:val="CAFCCC26"/>
    <w:lvl w:ilvl="0" w:tplc="66125C0E">
      <w:start w:val="7"/>
      <w:numFmt w:val="decimal"/>
      <w:lvlText w:val="%1."/>
      <w:lvlJc w:val="left"/>
      <w:pPr>
        <w:ind w:left="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314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E5BD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AA7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83F8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0F09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AE4E0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04A4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610E8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01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zNzMwsDQ3MTI0NDJT0lEKTi0uzszPAykwqgUAQKit+CwAAAA="/>
  </w:docVars>
  <w:rsids>
    <w:rsidRoot w:val="00FD05CE"/>
    <w:rsid w:val="00093BFC"/>
    <w:rsid w:val="000F37A7"/>
    <w:rsid w:val="0038352C"/>
    <w:rsid w:val="0048416B"/>
    <w:rsid w:val="005C0FE5"/>
    <w:rsid w:val="00750B87"/>
    <w:rsid w:val="0077409E"/>
    <w:rsid w:val="00B046F5"/>
    <w:rsid w:val="00E9332E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55FD"/>
  <w15:docId w15:val="{75B39490-F52F-4253-9C99-50338B60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342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88FC40749554FB0F560DC6E0C90DE" ma:contentTypeVersion="16" ma:contentTypeDescription="Create a new document." ma:contentTypeScope="" ma:versionID="cc1c7040d9b189d7c1e32b87ad72562d">
  <xsd:schema xmlns:xsd="http://www.w3.org/2001/XMLSchema" xmlns:xs="http://www.w3.org/2001/XMLSchema" xmlns:p="http://schemas.microsoft.com/office/2006/metadata/properties" xmlns:ns2="97222daa-b95a-4234-b081-0a8ed6e4d4ac" xmlns:ns3="ba76bf70-14c7-4d24-a6fb-2b7f846b5e73" targetNamespace="http://schemas.microsoft.com/office/2006/metadata/properties" ma:root="true" ma:fieldsID="85f5f24d769596f428562ab632741c50" ns2:_="" ns3:_="">
    <xsd:import namespace="97222daa-b95a-4234-b081-0a8ed6e4d4ac"/>
    <xsd:import namespace="ba76bf70-14c7-4d24-a6fb-2b7f846b5e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ents_x0020_on_x0020_any_x0020_status_x0020_in_x0020_comparison_x0020_to_x0020_other_x0020_Documents_x0020_or_x0020_if_x0020_in_x0020_the_x0020_wrong_x0020_fold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2daa-b95a-4234-b081-0a8ed6e4d4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bf70-14c7-4d24-a6fb-2b7f846b5e73" elementFormDefault="qualified">
    <xsd:import namespace="http://schemas.microsoft.com/office/2006/documentManagement/types"/>
    <xsd:import namespace="http://schemas.microsoft.com/office/infopath/2007/PartnerControls"/>
    <xsd:element name="Comments_x0020_on_x0020_any_x0020_status_x0020_in_x0020_comparison_x0020_to_x0020_other_x0020_Documents_x0020_or_x0020_if_x0020_in_x0020_the_x0020_wrong_x0020_folder" ma:index="11" nillable="true" ma:displayName="Comments on any status in comparison to other Documents or if in the wrong folder" ma:description="SharePoint moves were done the best possible.  All of us can make suggestions that files are outdated or in the wrong folder." ma:internalName="Comments_x0020_on_x0020_any_x0020_status_x0020_in_x0020_comparison_x0020_to_x0020_other_x0020_Documents_x0020_or_x0020_if_x0020_in_x0020_the_x0020_wrong_x0020_folder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0_on_x0020_any_x0020_status_x0020_in_x0020_comparison_x0020_to_x0020_other_x0020_Documents_x0020_or_x0020_if_x0020_in_x0020_the_x0020_wrong_x0020_folder xmlns="ba76bf70-14c7-4d24-a6fb-2b7f846b5e73" xsi:nil="true"/>
    <_dlc_DocId xmlns="97222daa-b95a-4234-b081-0a8ed6e4d4ac">QEYAUN6SY7JV-1286450404-1686</_dlc_DocId>
    <_dlc_DocIdUrl xmlns="97222daa-b95a-4234-b081-0a8ed6e4d4ac">
      <Url>https://msiint.sharepoint.com/msi/_layouts/15/DocIdRedir.aspx?ID=QEYAUN6SY7JV-1286450404-1686</Url>
      <Description>QEYAUN6SY7JV-1286450404-1686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BF466-FB8A-4EDF-893B-9549A7D560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C66A63-E86C-474B-B585-E066C541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2daa-b95a-4234-b081-0a8ed6e4d4ac"/>
    <ds:schemaRef ds:uri="ba76bf70-14c7-4d24-a6fb-2b7f846b5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7EE1F-6353-440A-9911-F81F7D312640}">
  <ds:schemaRefs>
    <ds:schemaRef ds:uri="http://schemas.microsoft.com/office/2006/metadata/properties"/>
    <ds:schemaRef ds:uri="http://purl.org/dc/elements/1.1/"/>
    <ds:schemaRef ds:uri="http://purl.org/dc/dcmitype/"/>
    <ds:schemaRef ds:uri="97222daa-b95a-4234-b081-0a8ed6e4d4a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a76bf70-14c7-4d24-a6fb-2b7f846b5e73"/>
  </ds:schemaRefs>
</ds:datastoreItem>
</file>

<file path=customXml/itemProps4.xml><?xml version="1.0" encoding="utf-8"?>
<ds:datastoreItem xmlns:ds="http://schemas.openxmlformats.org/officeDocument/2006/customXml" ds:itemID="{F95101F7-F77C-4A21-8660-CACED3F10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subject/>
  <dc:creator>dprocter</dc:creator>
  <cp:keywords/>
  <cp:lastModifiedBy>Diana Procter</cp:lastModifiedBy>
  <cp:revision>9</cp:revision>
  <dcterms:created xsi:type="dcterms:W3CDTF">2024-02-17T20:44:00Z</dcterms:created>
  <dcterms:modified xsi:type="dcterms:W3CDTF">2024-02-17T20:49:00Z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0x010100E7088FC40749554FB0F560DC6E0C90DE</vt:lpwstr>
  </property>
  <property fmtid="{D5CDD505-2E9C-101B-9397-08002B2CF9AE}" pid="3" name="_dlc_DocIdItemGuid">
    <vt:lpwstr>c1dd6d9d-0f60-4604-8279-9027169e2569</vt:lpwstr>
  </property>
</Properties>
</file>